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50469" w:rsidRDefault="00473F2B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43001-489/2019-0</w:t>
            </w:r>
            <w:r w:rsidR="002308DC">
              <w:rPr>
                <w:rFonts w:ascii="Tahoma" w:hAnsi="Tahoma" w:cs="Tahoma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A-37/20 G</w:t>
            </w:r>
            <w:r w:rsidR="00424A5A" w:rsidRPr="00850469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50469" w:rsidRDefault="00850469" w:rsidP="002308DC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0</w:t>
            </w:r>
            <w:r w:rsidR="002308DC">
              <w:rPr>
                <w:rFonts w:ascii="Tahoma" w:hAnsi="Tahoma" w:cs="Tahoma"/>
                <w:color w:val="0000FF"/>
                <w:sz w:val="16"/>
                <w:szCs w:val="16"/>
              </w:rPr>
              <w:t>9</w:t>
            </w: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.06.2020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2431-20-000063/0</w:t>
            </w:r>
          </w:p>
        </w:tc>
      </w:tr>
    </w:tbl>
    <w:p w:rsidR="00424A5A" w:rsidRPr="008504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556816" w:rsidRPr="00850469" w:rsidRDefault="00556816">
      <w:pPr>
        <w:rPr>
          <w:rFonts w:ascii="Tahoma" w:hAnsi="Tahoma" w:cs="Tahoma"/>
          <w:sz w:val="20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504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504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50469">
        <w:tc>
          <w:tcPr>
            <w:tcW w:w="9288" w:type="dxa"/>
          </w:tcPr>
          <w:p w:rsidR="00E813F4" w:rsidRPr="00850469" w:rsidRDefault="008504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50469">
              <w:rPr>
                <w:rFonts w:ascii="Tahoma" w:hAnsi="Tahoma" w:cs="Tahoma"/>
                <w:b/>
                <w:szCs w:val="20"/>
              </w:rPr>
              <w:t>Rekonstrukcija mostu čez Savinjo (CE0082) z ureditvijo križišč na R1-225/1246 v km  3,335 - Letuš</w:t>
            </w:r>
          </w:p>
        </w:tc>
      </w:tr>
    </w:tbl>
    <w:p w:rsidR="00E813F4" w:rsidRPr="008504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50469" w:rsidRPr="00DC154F" w:rsidRDefault="00850469" w:rsidP="008504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C154F">
        <w:rPr>
          <w:rFonts w:ascii="Tahoma" w:hAnsi="Tahoma" w:cs="Tahoma"/>
          <w:b/>
          <w:color w:val="333333"/>
          <w:sz w:val="20"/>
          <w:szCs w:val="20"/>
          <w:lang w:eastAsia="sl-SI"/>
        </w:rPr>
        <w:t>JN003347/2020-B01 - A-37/20; datum objave: 28.05.2020</w:t>
      </w:r>
    </w:p>
    <w:p w:rsidR="00E813F4" w:rsidRPr="00DC154F" w:rsidRDefault="0085046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2308DC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.06.2020   </w:t>
      </w:r>
      <w:r w:rsidR="002308DC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DC154F"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308DC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:rsidR="00E813F4" w:rsidRPr="002308DC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2308D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308DC">
        <w:rPr>
          <w:rFonts w:ascii="Tahoma" w:hAnsi="Tahoma" w:cs="Tahoma"/>
          <w:b/>
          <w:szCs w:val="20"/>
        </w:rPr>
        <w:t>Vprašanje:</w:t>
      </w:r>
    </w:p>
    <w:p w:rsidR="00E813F4" w:rsidRPr="002308DC" w:rsidRDefault="00E813F4" w:rsidP="0085046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4C26E7" w:rsidRPr="002308DC" w:rsidRDefault="002308DC" w:rsidP="00E813F4">
      <w:pPr>
        <w:pStyle w:val="BodyText2"/>
        <w:rPr>
          <w:rFonts w:ascii="Tahoma" w:hAnsi="Tahoma" w:cs="Tahoma"/>
          <w:b/>
          <w:szCs w:val="20"/>
        </w:rPr>
      </w:pPr>
      <w:r w:rsidRPr="002308DC">
        <w:rPr>
          <w:rFonts w:ascii="Tahoma" w:hAnsi="Tahoma" w:cs="Tahoma"/>
          <w:color w:val="333333"/>
          <w:szCs w:val="20"/>
          <w:shd w:val="clear" w:color="auto" w:fill="FFFFFF"/>
        </w:rPr>
        <w:t>prosimo za odgovore glede na postavljeno vprašanje 02.06.2020</w:t>
      </w:r>
    </w:p>
    <w:p w:rsidR="00DC154F" w:rsidRDefault="00DC154F" w:rsidP="00E813F4">
      <w:pPr>
        <w:pStyle w:val="BodyText2"/>
        <w:rPr>
          <w:rFonts w:ascii="Tahoma" w:hAnsi="Tahoma" w:cs="Tahoma"/>
          <w:b/>
          <w:szCs w:val="20"/>
        </w:rPr>
      </w:pPr>
    </w:p>
    <w:p w:rsidR="002308DC" w:rsidRPr="002308DC" w:rsidRDefault="002308DC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308DC">
        <w:rPr>
          <w:rFonts w:ascii="Tahoma" w:hAnsi="Tahoma" w:cs="Tahoma"/>
          <w:b/>
          <w:szCs w:val="20"/>
        </w:rPr>
        <w:t>Odgovor:</w:t>
      </w:r>
    </w:p>
    <w:p w:rsidR="00386EC0" w:rsidRPr="002308DC" w:rsidRDefault="00386EC0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2308DC" w:rsidRDefault="00DC6375" w:rsidP="0085046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Odgovori so objavljeni na portalu javnih naročil v skladu s pravili javnega naročanja.</w:t>
      </w:r>
    </w:p>
    <w:bookmarkEnd w:id="0"/>
    <w:p w:rsidR="00E813F4" w:rsidRPr="004C26E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C26E7" w:rsidRDefault="00556816">
      <w:pPr>
        <w:rPr>
          <w:rFonts w:ascii="Tahoma" w:hAnsi="Tahoma" w:cs="Tahoma"/>
          <w:sz w:val="20"/>
          <w:szCs w:val="20"/>
        </w:rPr>
      </w:pPr>
    </w:p>
    <w:sectPr w:rsidR="00556816" w:rsidRPr="004C2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63" w:rsidRDefault="00C96263">
      <w:r>
        <w:separator/>
      </w:r>
    </w:p>
  </w:endnote>
  <w:endnote w:type="continuationSeparator" w:id="0">
    <w:p w:rsidR="00C96263" w:rsidRDefault="00C9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86EC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50469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63" w:rsidRDefault="00C96263">
      <w:r>
        <w:separator/>
      </w:r>
    </w:p>
  </w:footnote>
  <w:footnote w:type="continuationSeparator" w:id="0">
    <w:p w:rsidR="00C96263" w:rsidRDefault="00C9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504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69"/>
    <w:rsid w:val="000646A9"/>
    <w:rsid w:val="001836BB"/>
    <w:rsid w:val="00216549"/>
    <w:rsid w:val="002308DC"/>
    <w:rsid w:val="002507C2"/>
    <w:rsid w:val="00290551"/>
    <w:rsid w:val="002B7B50"/>
    <w:rsid w:val="002E566F"/>
    <w:rsid w:val="003133A6"/>
    <w:rsid w:val="00342401"/>
    <w:rsid w:val="003560E2"/>
    <w:rsid w:val="003579C0"/>
    <w:rsid w:val="00386EC0"/>
    <w:rsid w:val="003C1489"/>
    <w:rsid w:val="00424A5A"/>
    <w:rsid w:val="0044323F"/>
    <w:rsid w:val="00473F2B"/>
    <w:rsid w:val="004766F1"/>
    <w:rsid w:val="004B34B5"/>
    <w:rsid w:val="004C26E7"/>
    <w:rsid w:val="00556816"/>
    <w:rsid w:val="00634B0D"/>
    <w:rsid w:val="00637BE6"/>
    <w:rsid w:val="00764122"/>
    <w:rsid w:val="00850469"/>
    <w:rsid w:val="008D6498"/>
    <w:rsid w:val="009B1FD9"/>
    <w:rsid w:val="00A05C73"/>
    <w:rsid w:val="00A17575"/>
    <w:rsid w:val="00AD3747"/>
    <w:rsid w:val="00C96263"/>
    <w:rsid w:val="00DB7CDA"/>
    <w:rsid w:val="00DC154F"/>
    <w:rsid w:val="00DC6375"/>
    <w:rsid w:val="00E51016"/>
    <w:rsid w:val="00E66D5B"/>
    <w:rsid w:val="00E813F4"/>
    <w:rsid w:val="00EA1375"/>
    <w:rsid w:val="00F97BC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595EE7"/>
  <w15:docId w15:val="{2B17BA38-2A49-465F-A881-8010BC68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504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504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4</cp:revision>
  <cp:lastPrinted>2020-06-18T08:03:00Z</cp:lastPrinted>
  <dcterms:created xsi:type="dcterms:W3CDTF">2020-06-09T08:22:00Z</dcterms:created>
  <dcterms:modified xsi:type="dcterms:W3CDTF">2020-06-18T08:03:00Z</dcterms:modified>
</cp:coreProperties>
</file>